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CD41" w14:textId="4A11E5A6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  <w:r w:rsidRPr="00236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Прашање бр 1 </w:t>
      </w:r>
    </w:p>
    <w:p w14:paraId="546FBD3B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</w:p>
    <w:p w14:paraId="56F49905" w14:textId="1D07EF30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Почитувани,</w:t>
      </w:r>
    </w:p>
    <w:p w14:paraId="009F2D76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 </w:t>
      </w:r>
    </w:p>
    <w:p w14:paraId="759FB6C5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Во рамките на земјоделската фирма Бистрен ДООЕЛ во месец Ноември ќе почнеме со посадување на лешникови садници на површина од 160 хектари-  50 000 сандици.</w:t>
      </w:r>
    </w:p>
    <w:p w14:paraId="0B339889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 </w:t>
      </w:r>
    </w:p>
    <w:p w14:paraId="556F6D40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 </w:t>
      </w:r>
    </w:p>
    <w:p w14:paraId="2EBF13E8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Ве замолувам за информација дали вашите програми поддржуваат повраток на сретства искористени за купување на садниците и која процентуална вредност ја покриваат?</w:t>
      </w:r>
    </w:p>
    <w:p w14:paraId="736B7515" w14:textId="06B0DA99" w:rsidR="006C4599" w:rsidRDefault="006C4599">
      <w:pPr>
        <w:rPr>
          <w:rFonts w:ascii="Times New Roman" w:hAnsi="Times New Roman" w:cs="Times New Roman"/>
          <w:sz w:val="28"/>
          <w:szCs w:val="28"/>
        </w:rPr>
      </w:pPr>
    </w:p>
    <w:p w14:paraId="49BECD83" w14:textId="4BB89995" w:rsidR="00236C29" w:rsidRPr="00236C29" w:rsidRDefault="00236C2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236C29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>Одговор бр 1</w:t>
      </w:r>
    </w:p>
    <w:p w14:paraId="72DCB3A7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7E4F7C5" w14:textId="77777777" w:rsidR="00236C29" w:rsidRPr="00236C29" w:rsidRDefault="00236C29" w:rsidP="00236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01FBD6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соодветен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трошок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кофинансирање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веќе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потрошени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садници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односно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веќе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започната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инвестиција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270E38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Исплата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ИПАРД 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Пограмата</w:t>
      </w:r>
      <w:proofErr w:type="spellEnd"/>
      <w:proofErr w:type="gram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следствено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склучен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помеѓу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барател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Агенција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594D23" w14:textId="77777777" w:rsidR="00236C29" w:rsidRPr="00236C29" w:rsidRDefault="00236C29" w:rsidP="0023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подетална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постапка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упатство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аплицирање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Јавен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отворете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страната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3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АФПЗРР  </w:t>
      </w:r>
      <w:hyperlink r:id="rId4" w:tgtFrame="_blank" w:history="1">
        <w:r w:rsidRPr="00236C29">
          <w:rPr>
            <w:rFonts w:ascii="Times New Roman" w:eastAsia="Times New Roman" w:hAnsi="Times New Roman" w:cs="Times New Roman"/>
            <w:color w:val="005A95"/>
            <w:sz w:val="28"/>
            <w:szCs w:val="28"/>
            <w:u w:val="single"/>
          </w:rPr>
          <w:t>http://www.ipardpa.gov.mk/Root/mak/default_mak.asp</w:t>
        </w:r>
      </w:hyperlink>
    </w:p>
    <w:p w14:paraId="7B7113D6" w14:textId="77777777" w:rsidR="00236C29" w:rsidRPr="00236C29" w:rsidRDefault="00236C29">
      <w:pPr>
        <w:rPr>
          <w:rFonts w:ascii="Times New Roman" w:hAnsi="Times New Roman" w:cs="Times New Roman"/>
          <w:sz w:val="28"/>
          <w:szCs w:val="28"/>
        </w:rPr>
      </w:pPr>
    </w:p>
    <w:sectPr w:rsidR="00236C29" w:rsidRPr="00236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29"/>
    <w:rsid w:val="00236C29"/>
    <w:rsid w:val="006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275F"/>
  <w15:chartTrackingRefBased/>
  <w15:docId w15:val="{10608053-F3EA-433C-8C2E-3DE4D657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/Root/mak/default_mak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2021-07-27T08:47:00Z</dcterms:created>
  <dcterms:modified xsi:type="dcterms:W3CDTF">2021-07-27T08:51:00Z</dcterms:modified>
</cp:coreProperties>
</file>